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C8" w:rsidRDefault="006467C8" w:rsidP="006467C8">
      <w:pPr>
        <w:spacing w:before="72"/>
        <w:ind w:right="541"/>
        <w:jc w:val="right"/>
        <w:rPr>
          <w:sz w:val="24"/>
        </w:rPr>
      </w:pPr>
      <w:r>
        <w:rPr>
          <w:color w:val="000009"/>
          <w:sz w:val="24"/>
        </w:rPr>
        <w:t>Приложение</w:t>
      </w:r>
      <w:r>
        <w:rPr>
          <w:color w:val="000009"/>
          <w:spacing w:val="-5"/>
          <w:sz w:val="24"/>
        </w:rPr>
        <w:t xml:space="preserve"> 1</w:t>
      </w:r>
    </w:p>
    <w:p w:rsidR="006467C8" w:rsidRDefault="006467C8" w:rsidP="006467C8">
      <w:pPr>
        <w:pStyle w:val="a3"/>
        <w:rPr>
          <w:sz w:val="20"/>
        </w:rPr>
      </w:pPr>
    </w:p>
    <w:p w:rsidR="006467C8" w:rsidRDefault="006467C8" w:rsidP="006467C8">
      <w:pPr>
        <w:pStyle w:val="a3"/>
        <w:rPr>
          <w:sz w:val="28"/>
        </w:rPr>
      </w:pPr>
    </w:p>
    <w:tbl>
      <w:tblPr>
        <w:tblW w:w="9972" w:type="dxa"/>
        <w:tblInd w:w="108" w:type="dxa"/>
        <w:tblLayout w:type="fixed"/>
        <w:tblCellMar>
          <w:left w:w="0" w:type="dxa"/>
          <w:right w:w="15" w:type="dxa"/>
        </w:tblCellMar>
        <w:tblLook w:val="01E0" w:firstRow="1" w:lastRow="1" w:firstColumn="1" w:lastColumn="1" w:noHBand="0" w:noVBand="0"/>
      </w:tblPr>
      <w:tblGrid>
        <w:gridCol w:w="3162"/>
        <w:gridCol w:w="6600"/>
        <w:gridCol w:w="210"/>
      </w:tblGrid>
      <w:tr w:rsidR="006467C8" w:rsidTr="00FB5D83">
        <w:trPr>
          <w:trHeight w:val="2517"/>
        </w:trPr>
        <w:tc>
          <w:tcPr>
            <w:tcW w:w="316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6467C8" w:rsidRPr="000F4755" w:rsidRDefault="006467C8" w:rsidP="00FB5D83">
            <w:pPr>
              <w:pStyle w:val="TableParagraph"/>
              <w:spacing w:line="229" w:lineRule="exact"/>
              <w:ind w:left="1252" w:right="1155"/>
              <w:jc w:val="center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Платеж</w:t>
            </w:r>
          </w:p>
        </w:tc>
        <w:tc>
          <w:tcPr>
            <w:tcW w:w="6600" w:type="dxa"/>
            <w:tcBorders>
              <w:left w:val="single" w:sz="12" w:space="0" w:color="000000"/>
              <w:bottom w:val="single" w:sz="6" w:space="0" w:color="000008"/>
            </w:tcBorders>
          </w:tcPr>
          <w:p w:rsidR="006467C8" w:rsidRPr="000F4755" w:rsidRDefault="006467C8" w:rsidP="00FB5D83">
            <w:pPr>
              <w:pStyle w:val="TableParagraph"/>
              <w:spacing w:line="229" w:lineRule="exact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Получатель:</w:t>
            </w:r>
            <w:r w:rsidRPr="000F4755">
              <w:rPr>
                <w:b/>
                <w:color w:val="000009"/>
                <w:spacing w:val="-7"/>
                <w:sz w:val="20"/>
              </w:rPr>
              <w:t xml:space="preserve"> </w:t>
            </w:r>
            <w:proofErr w:type="gramStart"/>
            <w:r w:rsidRPr="000F4755">
              <w:rPr>
                <w:color w:val="000009"/>
                <w:sz w:val="20"/>
              </w:rPr>
              <w:t>Министерство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финансов</w:t>
            </w:r>
            <w:r w:rsidRPr="000F4755">
              <w:rPr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Челябинской</w:t>
            </w:r>
            <w:r w:rsidRPr="000F4755">
              <w:rPr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области</w:t>
            </w:r>
            <w:r w:rsidRPr="000F4755">
              <w:rPr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(</w:t>
            </w:r>
            <w:r w:rsidRPr="000F4755">
              <w:rPr>
                <w:color w:val="000009"/>
                <w:sz w:val="20"/>
              </w:rPr>
              <w:t>ГБПОУ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ЧО</w:t>
            </w:r>
            <w:proofErr w:type="gramEnd"/>
          </w:p>
          <w:p w:rsidR="006467C8" w:rsidRPr="000F4755" w:rsidRDefault="006467C8" w:rsidP="00FB5D83">
            <w:pPr>
              <w:pStyle w:val="TableParagraph"/>
              <w:spacing w:before="2"/>
              <w:rPr>
                <w:sz w:val="20"/>
              </w:rPr>
            </w:pPr>
            <w:proofErr w:type="gramStart"/>
            <w:r w:rsidRPr="000F4755">
              <w:rPr>
                <w:color w:val="000009"/>
                <w:spacing w:val="-1"/>
                <w:sz w:val="20"/>
              </w:rPr>
              <w:t>«Миасский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pacing w:val="-1"/>
                <w:sz w:val="20"/>
              </w:rPr>
              <w:t>государственный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колледж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искусства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и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культуры»,</w:t>
            </w:r>
            <w:r w:rsidRPr="000F4755">
              <w:rPr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л/с</w:t>
            </w:r>
            <w:r w:rsidRPr="000F4755">
              <w:rPr>
                <w:b/>
                <w:color w:val="000009"/>
                <w:spacing w:val="-47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20201302156ПЛ</w:t>
            </w:r>
            <w:r w:rsidRPr="000F4755">
              <w:rPr>
                <w:color w:val="000009"/>
                <w:sz w:val="20"/>
              </w:rPr>
              <w:t>)</w:t>
            </w:r>
            <w:proofErr w:type="gramEnd"/>
          </w:p>
          <w:p w:rsidR="006467C8" w:rsidRPr="000F4755" w:rsidRDefault="006467C8" w:rsidP="00FB5D83">
            <w:pPr>
              <w:pStyle w:val="TableParagraph"/>
              <w:tabs>
                <w:tab w:val="left" w:pos="1725"/>
              </w:tabs>
              <w:spacing w:before="2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 xml:space="preserve">КПП: </w:t>
            </w:r>
            <w:r w:rsidRPr="000F4755">
              <w:rPr>
                <w:color w:val="000009"/>
                <w:sz w:val="20"/>
              </w:rPr>
              <w:t>741501001</w:t>
            </w:r>
            <w:r w:rsidRPr="000F4755">
              <w:rPr>
                <w:color w:val="000009"/>
                <w:sz w:val="20"/>
              </w:rPr>
              <w:tab/>
            </w:r>
            <w:r w:rsidRPr="000F4755">
              <w:rPr>
                <w:b/>
                <w:color w:val="000009"/>
                <w:sz w:val="20"/>
              </w:rPr>
              <w:t>ИНН: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7415000219</w:t>
            </w:r>
          </w:p>
          <w:p w:rsidR="006467C8" w:rsidRPr="000F4755" w:rsidRDefault="006467C8" w:rsidP="00FB5D83">
            <w:pPr>
              <w:pStyle w:val="TableParagraph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Код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ОКТМО: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75742000</w:t>
            </w:r>
            <w:r w:rsidRPr="000F4755">
              <w:rPr>
                <w:color w:val="000009"/>
                <w:spacing w:val="8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P/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03224643750000006900</w:t>
            </w:r>
          </w:p>
          <w:p w:rsidR="006467C8" w:rsidRPr="000F4755" w:rsidRDefault="006467C8" w:rsidP="00FB5D83">
            <w:pPr>
              <w:pStyle w:val="TableParagraph"/>
              <w:spacing w:before="2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в: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ОТДЕЛЕНИЕ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БАНКА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РОССИИ/УФК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proofErr w:type="gramStart"/>
            <w:r w:rsidRPr="000F4755">
              <w:rPr>
                <w:color w:val="000009"/>
                <w:sz w:val="20"/>
              </w:rPr>
              <w:t>по</w:t>
            </w:r>
            <w:proofErr w:type="gramEnd"/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Челябинской</w:t>
            </w:r>
          </w:p>
          <w:p w:rsidR="006467C8" w:rsidRPr="000F4755" w:rsidRDefault="006467C8" w:rsidP="00FB5D83">
            <w:pPr>
              <w:pStyle w:val="TableParagraph"/>
              <w:rPr>
                <w:sz w:val="20"/>
              </w:rPr>
            </w:pPr>
            <w:r w:rsidRPr="000F4755">
              <w:rPr>
                <w:color w:val="000009"/>
                <w:spacing w:val="-1"/>
                <w:sz w:val="20"/>
              </w:rPr>
              <w:t>области</w:t>
            </w:r>
            <w:r w:rsidRPr="000F4755">
              <w:rPr>
                <w:color w:val="000009"/>
                <w:spacing w:val="-12"/>
                <w:sz w:val="20"/>
              </w:rPr>
              <w:t xml:space="preserve"> </w:t>
            </w:r>
            <w:proofErr w:type="spellStart"/>
            <w:r w:rsidRPr="000F4755">
              <w:rPr>
                <w:color w:val="000009"/>
                <w:sz w:val="20"/>
              </w:rPr>
              <w:t>г</w:t>
            </w:r>
            <w:proofErr w:type="gramStart"/>
            <w:r w:rsidRPr="000F4755">
              <w:rPr>
                <w:color w:val="000009"/>
                <w:sz w:val="20"/>
              </w:rPr>
              <w:t>.Ч</w:t>
            </w:r>
            <w:proofErr w:type="gramEnd"/>
            <w:r w:rsidRPr="000F4755">
              <w:rPr>
                <w:color w:val="000009"/>
                <w:sz w:val="20"/>
              </w:rPr>
              <w:t>елябинск</w:t>
            </w:r>
            <w:proofErr w:type="spellEnd"/>
          </w:p>
          <w:p w:rsidR="006467C8" w:rsidRPr="000F4755" w:rsidRDefault="006467C8" w:rsidP="00FB5D83">
            <w:pPr>
              <w:pStyle w:val="TableParagraph"/>
              <w:spacing w:before="2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БИК:</w:t>
            </w:r>
            <w:r w:rsidRPr="000F4755">
              <w:rPr>
                <w:b/>
                <w:color w:val="000009"/>
                <w:spacing w:val="-3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017501500</w:t>
            </w:r>
            <w:proofErr w:type="gramStart"/>
            <w:r w:rsidRPr="000F4755">
              <w:rPr>
                <w:color w:val="000009"/>
                <w:spacing w:val="47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</w:t>
            </w:r>
            <w:proofErr w:type="gramEnd"/>
            <w:r w:rsidRPr="000F4755">
              <w:rPr>
                <w:b/>
                <w:color w:val="000009"/>
                <w:sz w:val="20"/>
              </w:rPr>
              <w:t>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40102810645370000062</w:t>
            </w:r>
          </w:p>
          <w:p w:rsidR="006467C8" w:rsidRPr="000F4755" w:rsidRDefault="006467C8" w:rsidP="00FB5D83">
            <w:pPr>
              <w:pStyle w:val="TableParagraph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Код</w:t>
            </w:r>
            <w:r w:rsidRPr="000F4755">
              <w:rPr>
                <w:b/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бюджетной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классификации</w:t>
            </w:r>
            <w:r w:rsidRPr="000F4755">
              <w:rPr>
                <w:b/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(КБК):</w:t>
            </w:r>
            <w:r w:rsidRPr="000F4755">
              <w:rPr>
                <w:b/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00000000000000000130</w:t>
            </w:r>
          </w:p>
          <w:p w:rsidR="006467C8" w:rsidRPr="000F4755" w:rsidRDefault="006467C8" w:rsidP="00FB5D83">
            <w:pPr>
              <w:pStyle w:val="TableParagraph"/>
              <w:spacing w:before="2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Назначение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платежа: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за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участие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в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конкурсе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«</w:t>
            </w:r>
            <w:r>
              <w:rPr>
                <w:b/>
                <w:color w:val="000009"/>
                <w:sz w:val="20"/>
              </w:rPr>
              <w:t>Фортепианная палитра</w:t>
            </w:r>
            <w:r w:rsidRPr="000F4755">
              <w:rPr>
                <w:b/>
                <w:color w:val="000009"/>
                <w:sz w:val="20"/>
              </w:rPr>
              <w:t>»</w:t>
            </w:r>
          </w:p>
        </w:tc>
        <w:tc>
          <w:tcPr>
            <w:tcW w:w="210" w:type="dxa"/>
            <w:tcBorders>
              <w:right w:val="single" w:sz="12" w:space="0" w:color="000000"/>
            </w:tcBorders>
          </w:tcPr>
          <w:p w:rsidR="006467C8" w:rsidRPr="000F4755" w:rsidRDefault="006467C8" w:rsidP="00FB5D83">
            <w:pPr>
              <w:pStyle w:val="TableParagraph"/>
              <w:ind w:left="0"/>
              <w:rPr>
                <w:sz w:val="20"/>
              </w:rPr>
            </w:pPr>
          </w:p>
        </w:tc>
      </w:tr>
      <w:tr w:rsidR="006467C8" w:rsidTr="00FB5D83">
        <w:trPr>
          <w:trHeight w:val="1618"/>
        </w:trPr>
        <w:tc>
          <w:tcPr>
            <w:tcW w:w="3162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6467C8" w:rsidRPr="000F4755" w:rsidRDefault="006467C8" w:rsidP="00FB5D83">
            <w:pPr>
              <w:rPr>
                <w:sz w:val="2"/>
                <w:szCs w:val="2"/>
              </w:rPr>
            </w:pPr>
          </w:p>
        </w:tc>
        <w:tc>
          <w:tcPr>
            <w:tcW w:w="681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67C8" w:rsidRPr="000F4755" w:rsidRDefault="006467C8" w:rsidP="00FB5D83">
            <w:pPr>
              <w:pStyle w:val="TableParagraph"/>
              <w:spacing w:line="223" w:lineRule="exact"/>
              <w:ind w:left="1202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(указать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Ф.И.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участника)</w:t>
            </w:r>
          </w:p>
          <w:p w:rsidR="006467C8" w:rsidRPr="000F4755" w:rsidRDefault="006467C8" w:rsidP="00FB5D83">
            <w:pPr>
              <w:pStyle w:val="TableParagraph"/>
              <w:tabs>
                <w:tab w:val="left" w:pos="1472"/>
                <w:tab w:val="left" w:pos="3104"/>
                <w:tab w:val="left" w:pos="3236"/>
                <w:tab w:val="left" w:pos="3359"/>
                <w:tab w:val="left" w:pos="4171"/>
                <w:tab w:val="left" w:pos="5254"/>
                <w:tab w:val="left" w:pos="5776"/>
                <w:tab w:val="left" w:pos="6230"/>
                <w:tab w:val="left" w:pos="6374"/>
                <w:tab w:val="left" w:pos="6810"/>
              </w:tabs>
              <w:ind w:right="-44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Плательщик: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pacing w:val="-1"/>
                <w:sz w:val="20"/>
              </w:rPr>
              <w:t>Адрес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b/>
                <w:color w:val="000009"/>
                <w:spacing w:val="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ИНН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</w:rPr>
              <w:tab/>
            </w:r>
            <w:r w:rsidRPr="000F4755">
              <w:rPr>
                <w:b/>
                <w:color w:val="000009"/>
                <w:sz w:val="20"/>
              </w:rPr>
              <w:tab/>
              <w:t>№</w:t>
            </w:r>
            <w:r w:rsidRPr="000F4755">
              <w:rPr>
                <w:b/>
                <w:color w:val="000009"/>
                <w:spacing w:val="-11"/>
                <w:sz w:val="20"/>
              </w:rPr>
              <w:t xml:space="preserve"> </w:t>
            </w:r>
            <w:proofErr w:type="gramStart"/>
            <w:r w:rsidRPr="000F4755">
              <w:rPr>
                <w:b/>
                <w:color w:val="000009"/>
                <w:sz w:val="20"/>
              </w:rPr>
              <w:t>л</w:t>
            </w:r>
            <w:proofErr w:type="gramEnd"/>
            <w:r w:rsidRPr="000F4755">
              <w:rPr>
                <w:b/>
                <w:color w:val="000009"/>
                <w:sz w:val="20"/>
              </w:rPr>
              <w:t>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color w:val="000009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Сумма: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pacing w:val="-2"/>
                <w:sz w:val="20"/>
              </w:rPr>
              <w:t>руб.</w:t>
            </w:r>
            <w:r w:rsidRPr="000F4755">
              <w:rPr>
                <w:color w:val="000009"/>
                <w:spacing w:val="65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pacing w:val="181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</w:rPr>
              <w:t>коп.</w:t>
            </w:r>
            <w:r w:rsidRPr="000F4755">
              <w:rPr>
                <w:color w:val="000009"/>
                <w:spacing w:val="8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Сумма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оплаты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услуг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банка: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pacing w:val="-2"/>
                <w:sz w:val="20"/>
              </w:rPr>
              <w:t>руб.</w:t>
            </w:r>
            <w:r w:rsidRPr="000F4755">
              <w:rPr>
                <w:color w:val="000009"/>
                <w:spacing w:val="49"/>
                <w:sz w:val="20"/>
                <w:u w:val="single" w:color="000008"/>
              </w:rPr>
              <w:t xml:space="preserve">   </w:t>
            </w:r>
            <w:r w:rsidRPr="000F4755">
              <w:rPr>
                <w:color w:val="000009"/>
                <w:sz w:val="20"/>
              </w:rPr>
              <w:t>коп.</w:t>
            </w:r>
            <w:r w:rsidRPr="000F4755">
              <w:rPr>
                <w:color w:val="000009"/>
                <w:spacing w:val="1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Подпись: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Дата:</w:t>
            </w:r>
            <w:r w:rsidRPr="000F4755">
              <w:rPr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"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"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202</w:t>
            </w:r>
            <w:r>
              <w:rPr>
                <w:color w:val="000009"/>
                <w:sz w:val="20"/>
              </w:rPr>
              <w:t>4</w:t>
            </w:r>
            <w:r w:rsidRPr="000F4755">
              <w:rPr>
                <w:color w:val="000009"/>
                <w:spacing w:val="-1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г.</w:t>
            </w:r>
          </w:p>
        </w:tc>
      </w:tr>
      <w:tr w:rsidR="006467C8" w:rsidTr="00FB5D83">
        <w:trPr>
          <w:trHeight w:val="2519"/>
        </w:trPr>
        <w:tc>
          <w:tcPr>
            <w:tcW w:w="3162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67C8" w:rsidRPr="000F4755" w:rsidRDefault="006467C8" w:rsidP="00FB5D83">
            <w:pPr>
              <w:pStyle w:val="TableParagraph"/>
              <w:spacing w:before="1"/>
              <w:ind w:left="1111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Квитанция</w:t>
            </w:r>
          </w:p>
        </w:tc>
        <w:tc>
          <w:tcPr>
            <w:tcW w:w="6600" w:type="dxa"/>
            <w:tcBorders>
              <w:top w:val="single" w:sz="12" w:space="0" w:color="000000"/>
              <w:left w:val="single" w:sz="12" w:space="0" w:color="000000"/>
              <w:bottom w:val="single" w:sz="6" w:space="0" w:color="000008"/>
            </w:tcBorders>
          </w:tcPr>
          <w:p w:rsidR="006467C8" w:rsidRPr="000F4755" w:rsidRDefault="006467C8" w:rsidP="00FB5D83">
            <w:pPr>
              <w:pStyle w:val="TableParagraph"/>
              <w:spacing w:before="1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Получатель:</w:t>
            </w:r>
            <w:r w:rsidRPr="000F4755">
              <w:rPr>
                <w:b/>
                <w:color w:val="000009"/>
                <w:spacing w:val="-7"/>
                <w:sz w:val="20"/>
              </w:rPr>
              <w:t xml:space="preserve"> </w:t>
            </w:r>
            <w:proofErr w:type="gramStart"/>
            <w:r w:rsidRPr="000F4755">
              <w:rPr>
                <w:color w:val="000009"/>
                <w:sz w:val="20"/>
              </w:rPr>
              <w:t>Министерство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финансов</w:t>
            </w:r>
            <w:r w:rsidRPr="000F4755">
              <w:rPr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Челябинской</w:t>
            </w:r>
            <w:r w:rsidRPr="000F4755">
              <w:rPr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области</w:t>
            </w:r>
            <w:r w:rsidRPr="000F4755">
              <w:rPr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(</w:t>
            </w:r>
            <w:r w:rsidRPr="000F4755">
              <w:rPr>
                <w:color w:val="000009"/>
                <w:sz w:val="20"/>
              </w:rPr>
              <w:t>ГБПОУ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ЧО</w:t>
            </w:r>
            <w:proofErr w:type="gramEnd"/>
          </w:p>
          <w:p w:rsidR="006467C8" w:rsidRPr="000F4755" w:rsidRDefault="006467C8" w:rsidP="00FB5D83">
            <w:pPr>
              <w:pStyle w:val="TableParagraph"/>
              <w:rPr>
                <w:sz w:val="20"/>
              </w:rPr>
            </w:pPr>
            <w:proofErr w:type="gramStart"/>
            <w:r w:rsidRPr="000F4755">
              <w:rPr>
                <w:color w:val="000009"/>
                <w:spacing w:val="-1"/>
                <w:sz w:val="20"/>
              </w:rPr>
              <w:t>«Миасский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pacing w:val="-1"/>
                <w:sz w:val="20"/>
              </w:rPr>
              <w:t>государственный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колледж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искусства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и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культуры»,</w:t>
            </w:r>
            <w:r w:rsidRPr="000F4755">
              <w:rPr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л/с</w:t>
            </w:r>
            <w:r w:rsidRPr="000F4755">
              <w:rPr>
                <w:b/>
                <w:color w:val="000009"/>
                <w:spacing w:val="-47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20201302156ПЛ</w:t>
            </w:r>
            <w:r w:rsidRPr="000F4755">
              <w:rPr>
                <w:color w:val="000009"/>
                <w:sz w:val="20"/>
              </w:rPr>
              <w:t>)</w:t>
            </w:r>
            <w:proofErr w:type="gramEnd"/>
          </w:p>
          <w:p w:rsidR="006467C8" w:rsidRPr="000F4755" w:rsidRDefault="006467C8" w:rsidP="00FB5D83">
            <w:pPr>
              <w:pStyle w:val="TableParagraph"/>
              <w:tabs>
                <w:tab w:val="left" w:pos="1725"/>
              </w:tabs>
              <w:spacing w:line="227" w:lineRule="exact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 xml:space="preserve">КПП: </w:t>
            </w:r>
            <w:r w:rsidRPr="000F4755">
              <w:rPr>
                <w:color w:val="000009"/>
                <w:sz w:val="20"/>
              </w:rPr>
              <w:t>741501001</w:t>
            </w:r>
            <w:r w:rsidRPr="000F4755">
              <w:rPr>
                <w:color w:val="000009"/>
                <w:sz w:val="20"/>
              </w:rPr>
              <w:tab/>
            </w:r>
            <w:r w:rsidRPr="000F4755">
              <w:rPr>
                <w:b/>
                <w:color w:val="000009"/>
                <w:sz w:val="20"/>
              </w:rPr>
              <w:t>ИНН: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7415000219</w:t>
            </w:r>
          </w:p>
          <w:p w:rsidR="006467C8" w:rsidRPr="000F4755" w:rsidRDefault="006467C8" w:rsidP="00FB5D83">
            <w:pPr>
              <w:pStyle w:val="TableParagraph"/>
              <w:spacing w:before="2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Код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ОКТМО: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75742000</w:t>
            </w:r>
            <w:r w:rsidRPr="000F4755">
              <w:rPr>
                <w:color w:val="000009"/>
                <w:spacing w:val="8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P/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03224643750000006900</w:t>
            </w:r>
          </w:p>
          <w:p w:rsidR="006467C8" w:rsidRPr="000F4755" w:rsidRDefault="006467C8" w:rsidP="00FB5D83">
            <w:pPr>
              <w:pStyle w:val="TableParagraph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в: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ОТДЕЛЕНИЕ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БАНКА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РОССИИ/УФК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proofErr w:type="gramStart"/>
            <w:r w:rsidRPr="000F4755">
              <w:rPr>
                <w:color w:val="000009"/>
                <w:sz w:val="20"/>
              </w:rPr>
              <w:t>по</w:t>
            </w:r>
            <w:proofErr w:type="gramEnd"/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Челябинской</w:t>
            </w:r>
          </w:p>
          <w:p w:rsidR="006467C8" w:rsidRPr="000F4755" w:rsidRDefault="006467C8" w:rsidP="00FB5D83">
            <w:pPr>
              <w:pStyle w:val="TableParagraph"/>
              <w:spacing w:before="2"/>
              <w:rPr>
                <w:sz w:val="20"/>
              </w:rPr>
            </w:pPr>
            <w:r w:rsidRPr="000F4755">
              <w:rPr>
                <w:color w:val="000009"/>
                <w:spacing w:val="-1"/>
                <w:sz w:val="20"/>
              </w:rPr>
              <w:t>области</w:t>
            </w:r>
            <w:r w:rsidRPr="000F4755">
              <w:rPr>
                <w:color w:val="000009"/>
                <w:spacing w:val="-12"/>
                <w:sz w:val="20"/>
              </w:rPr>
              <w:t xml:space="preserve"> </w:t>
            </w:r>
            <w:proofErr w:type="spellStart"/>
            <w:r w:rsidRPr="000F4755">
              <w:rPr>
                <w:color w:val="000009"/>
                <w:sz w:val="20"/>
              </w:rPr>
              <w:t>г</w:t>
            </w:r>
            <w:proofErr w:type="gramStart"/>
            <w:r w:rsidRPr="000F4755">
              <w:rPr>
                <w:color w:val="000009"/>
                <w:sz w:val="20"/>
              </w:rPr>
              <w:t>.Ч</w:t>
            </w:r>
            <w:proofErr w:type="gramEnd"/>
            <w:r w:rsidRPr="000F4755">
              <w:rPr>
                <w:color w:val="000009"/>
                <w:sz w:val="20"/>
              </w:rPr>
              <w:t>елябинск</w:t>
            </w:r>
            <w:proofErr w:type="spellEnd"/>
          </w:p>
          <w:p w:rsidR="006467C8" w:rsidRPr="000F4755" w:rsidRDefault="006467C8" w:rsidP="00FB5D83">
            <w:pPr>
              <w:pStyle w:val="TableParagraph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БИК:</w:t>
            </w:r>
            <w:r w:rsidRPr="000F4755">
              <w:rPr>
                <w:b/>
                <w:color w:val="000009"/>
                <w:spacing w:val="-3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017501500</w:t>
            </w:r>
            <w:proofErr w:type="gramStart"/>
            <w:r w:rsidRPr="000F4755">
              <w:rPr>
                <w:color w:val="000009"/>
                <w:spacing w:val="47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</w:t>
            </w:r>
            <w:proofErr w:type="gramEnd"/>
            <w:r w:rsidRPr="000F4755">
              <w:rPr>
                <w:b/>
                <w:color w:val="000009"/>
                <w:sz w:val="20"/>
              </w:rPr>
              <w:t>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40102810645370000062</w:t>
            </w:r>
          </w:p>
          <w:p w:rsidR="006467C8" w:rsidRPr="000F4755" w:rsidRDefault="006467C8" w:rsidP="00FB5D83">
            <w:pPr>
              <w:pStyle w:val="TableParagraph"/>
              <w:spacing w:before="2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Код</w:t>
            </w:r>
            <w:r w:rsidRPr="000F4755">
              <w:rPr>
                <w:b/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бюджетной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классификации</w:t>
            </w:r>
            <w:r w:rsidRPr="000F4755">
              <w:rPr>
                <w:b/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(КБК):</w:t>
            </w:r>
            <w:r w:rsidRPr="000F4755">
              <w:rPr>
                <w:b/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00000000000000000130</w:t>
            </w:r>
          </w:p>
          <w:p w:rsidR="006467C8" w:rsidRPr="000F4755" w:rsidRDefault="006467C8" w:rsidP="00FB5D83">
            <w:pPr>
              <w:pStyle w:val="TableParagraph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Назначение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платежа: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за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участие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в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конкурсе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«</w:t>
            </w:r>
            <w:r>
              <w:rPr>
                <w:b/>
                <w:color w:val="000009"/>
                <w:sz w:val="20"/>
              </w:rPr>
              <w:t>Фортепианная палитра</w:t>
            </w:r>
            <w:r w:rsidRPr="000F4755">
              <w:rPr>
                <w:b/>
                <w:color w:val="000009"/>
                <w:sz w:val="20"/>
              </w:rPr>
              <w:t>»</w:t>
            </w:r>
          </w:p>
        </w:tc>
        <w:tc>
          <w:tcPr>
            <w:tcW w:w="210" w:type="dxa"/>
            <w:tcBorders>
              <w:top w:val="single" w:sz="12" w:space="0" w:color="000000"/>
              <w:right w:val="single" w:sz="12" w:space="0" w:color="000000"/>
            </w:tcBorders>
          </w:tcPr>
          <w:p w:rsidR="006467C8" w:rsidRPr="000F4755" w:rsidRDefault="006467C8" w:rsidP="00FB5D83">
            <w:pPr>
              <w:pStyle w:val="TableParagraph"/>
              <w:ind w:left="0"/>
              <w:rPr>
                <w:sz w:val="20"/>
              </w:rPr>
            </w:pPr>
          </w:p>
        </w:tc>
      </w:tr>
      <w:tr w:rsidR="006467C8" w:rsidTr="00FB5D83">
        <w:trPr>
          <w:trHeight w:val="1618"/>
        </w:trPr>
        <w:tc>
          <w:tcPr>
            <w:tcW w:w="3162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6467C8" w:rsidRPr="000F4755" w:rsidRDefault="006467C8" w:rsidP="00FB5D83">
            <w:pPr>
              <w:rPr>
                <w:sz w:val="2"/>
                <w:szCs w:val="2"/>
              </w:rPr>
            </w:pPr>
          </w:p>
        </w:tc>
        <w:tc>
          <w:tcPr>
            <w:tcW w:w="681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67C8" w:rsidRPr="000F4755" w:rsidRDefault="006467C8" w:rsidP="00FB5D83">
            <w:pPr>
              <w:pStyle w:val="TableParagraph"/>
              <w:spacing w:line="221" w:lineRule="exact"/>
              <w:ind w:left="1202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(указать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Ф.И.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участника)</w:t>
            </w:r>
          </w:p>
          <w:p w:rsidR="006467C8" w:rsidRPr="000F4755" w:rsidRDefault="006467C8" w:rsidP="00FB5D83">
            <w:pPr>
              <w:pStyle w:val="TableParagraph"/>
              <w:tabs>
                <w:tab w:val="left" w:pos="1372"/>
                <w:tab w:val="left" w:pos="3104"/>
                <w:tab w:val="left" w:pos="3359"/>
                <w:tab w:val="left" w:pos="5576"/>
                <w:tab w:val="left" w:pos="6230"/>
                <w:tab w:val="left" w:pos="6374"/>
                <w:tab w:val="left" w:pos="6810"/>
              </w:tabs>
              <w:spacing w:before="2"/>
              <w:ind w:right="-44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Плательщик: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pacing w:val="-1"/>
                <w:sz w:val="20"/>
              </w:rPr>
              <w:t>Адрес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b/>
                <w:color w:val="000009"/>
                <w:spacing w:val="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ИНН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</w:rPr>
              <w:tab/>
              <w:t>№</w:t>
            </w:r>
            <w:r w:rsidRPr="000F4755">
              <w:rPr>
                <w:b/>
                <w:color w:val="000009"/>
                <w:spacing w:val="-11"/>
                <w:sz w:val="20"/>
              </w:rPr>
              <w:t xml:space="preserve"> </w:t>
            </w:r>
            <w:proofErr w:type="gramStart"/>
            <w:r w:rsidRPr="000F4755">
              <w:rPr>
                <w:b/>
                <w:color w:val="000009"/>
                <w:sz w:val="20"/>
              </w:rPr>
              <w:t>л</w:t>
            </w:r>
            <w:proofErr w:type="gramEnd"/>
            <w:r w:rsidRPr="000F4755">
              <w:rPr>
                <w:b/>
                <w:color w:val="000009"/>
                <w:sz w:val="20"/>
              </w:rPr>
              <w:t>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color w:val="000009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Сумма: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pacing w:val="-2"/>
                <w:sz w:val="20"/>
              </w:rPr>
              <w:t>руб.</w:t>
            </w:r>
            <w:r w:rsidRPr="000F4755">
              <w:rPr>
                <w:color w:val="000009"/>
                <w:spacing w:val="65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pacing w:val="181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</w:rPr>
              <w:t>коп.</w:t>
            </w:r>
            <w:r w:rsidRPr="000F4755">
              <w:rPr>
                <w:color w:val="000009"/>
                <w:spacing w:val="8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Сумма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оплаты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услуг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банка: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pacing w:val="-2"/>
                <w:sz w:val="20"/>
              </w:rPr>
              <w:t>руб.</w:t>
            </w:r>
            <w:r w:rsidRPr="000F4755">
              <w:rPr>
                <w:color w:val="000009"/>
                <w:spacing w:val="49"/>
                <w:sz w:val="20"/>
                <w:u w:val="single" w:color="000008"/>
              </w:rPr>
              <w:t xml:space="preserve">   </w:t>
            </w:r>
            <w:r w:rsidRPr="000F4755">
              <w:rPr>
                <w:color w:val="000009"/>
                <w:sz w:val="20"/>
              </w:rPr>
              <w:t>коп.</w:t>
            </w:r>
          </w:p>
          <w:p w:rsidR="006467C8" w:rsidRPr="000F4755" w:rsidRDefault="006467C8" w:rsidP="00FB5D83">
            <w:pPr>
              <w:pStyle w:val="TableParagraph"/>
              <w:tabs>
                <w:tab w:val="left" w:pos="3236"/>
                <w:tab w:val="left" w:pos="4171"/>
                <w:tab w:val="left" w:pos="5254"/>
              </w:tabs>
              <w:spacing w:before="4"/>
              <w:rPr>
                <w:sz w:val="20"/>
              </w:rPr>
            </w:pPr>
            <w:r w:rsidRPr="000F4755">
              <w:rPr>
                <w:color w:val="000009"/>
                <w:sz w:val="20"/>
              </w:rPr>
              <w:t>Подпись: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Дата:</w:t>
            </w:r>
            <w:r w:rsidRPr="000F4755">
              <w:rPr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"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"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202</w:t>
            </w:r>
            <w:r>
              <w:rPr>
                <w:color w:val="000009"/>
                <w:sz w:val="20"/>
              </w:rPr>
              <w:t>4</w:t>
            </w:r>
            <w:r w:rsidRPr="000F4755">
              <w:rPr>
                <w:color w:val="000009"/>
                <w:sz w:val="20"/>
              </w:rPr>
              <w:t>г.</w:t>
            </w:r>
          </w:p>
        </w:tc>
      </w:tr>
    </w:tbl>
    <w:p w:rsidR="006467C8" w:rsidRDefault="006467C8" w:rsidP="006467C8">
      <w:pPr>
        <w:sectPr w:rsidR="006467C8">
          <w:pgSz w:w="11906" w:h="16838"/>
          <w:pgMar w:top="1200" w:right="660" w:bottom="280" w:left="1020" w:header="0" w:footer="0" w:gutter="0"/>
          <w:cols w:space="720"/>
          <w:formProt w:val="0"/>
          <w:docGrid w:linePitch="100" w:charSpace="4096"/>
        </w:sectPr>
      </w:pPr>
    </w:p>
    <w:p w:rsidR="0014086F" w:rsidRDefault="0014086F">
      <w:bookmarkStart w:id="0" w:name="_GoBack"/>
      <w:bookmarkEnd w:id="0"/>
    </w:p>
    <w:sectPr w:rsidR="0014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41" w:rsidRDefault="00E45C41" w:rsidP="006467C8">
      <w:r>
        <w:separator/>
      </w:r>
    </w:p>
  </w:endnote>
  <w:endnote w:type="continuationSeparator" w:id="0">
    <w:p w:rsidR="00E45C41" w:rsidRDefault="00E45C41" w:rsidP="0064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41" w:rsidRDefault="00E45C41" w:rsidP="006467C8">
      <w:r>
        <w:separator/>
      </w:r>
    </w:p>
  </w:footnote>
  <w:footnote w:type="continuationSeparator" w:id="0">
    <w:p w:rsidR="00E45C41" w:rsidRDefault="00E45C41" w:rsidP="0064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C8"/>
    <w:rsid w:val="0014086F"/>
    <w:rsid w:val="006467C8"/>
    <w:rsid w:val="00E4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67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67C8"/>
  </w:style>
  <w:style w:type="character" w:customStyle="1" w:styleId="a4">
    <w:name w:val="Основной текст Знак"/>
    <w:basedOn w:val="a0"/>
    <w:link w:val="a3"/>
    <w:uiPriority w:val="1"/>
    <w:rsid w:val="006467C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467C8"/>
    <w:pPr>
      <w:ind w:left="2"/>
    </w:pPr>
  </w:style>
  <w:style w:type="paragraph" w:styleId="a5">
    <w:name w:val="header"/>
    <w:basedOn w:val="a"/>
    <w:link w:val="a6"/>
    <w:uiPriority w:val="99"/>
    <w:unhideWhenUsed/>
    <w:rsid w:val="00646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7C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46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7C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67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67C8"/>
  </w:style>
  <w:style w:type="character" w:customStyle="1" w:styleId="a4">
    <w:name w:val="Основной текст Знак"/>
    <w:basedOn w:val="a0"/>
    <w:link w:val="a3"/>
    <w:uiPriority w:val="1"/>
    <w:rsid w:val="006467C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467C8"/>
    <w:pPr>
      <w:ind w:left="2"/>
    </w:pPr>
  </w:style>
  <w:style w:type="paragraph" w:styleId="a5">
    <w:name w:val="header"/>
    <w:basedOn w:val="a"/>
    <w:link w:val="a6"/>
    <w:uiPriority w:val="99"/>
    <w:unhideWhenUsed/>
    <w:rsid w:val="00646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7C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46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7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Obed</dc:creator>
  <cp:lastModifiedBy>Obed</cp:lastModifiedBy>
  <cp:revision>1</cp:revision>
  <dcterms:created xsi:type="dcterms:W3CDTF">2023-11-07T17:19:00Z</dcterms:created>
  <dcterms:modified xsi:type="dcterms:W3CDTF">2023-11-07T17:19:00Z</dcterms:modified>
</cp:coreProperties>
</file>